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1D30B7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9008D1" w:rsidP="009008D1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13</w:t>
            </w:r>
            <w:r w:rsidR="007F10A8" w:rsidRPr="00E33CCD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01</w:t>
            </w:r>
            <w:r w:rsidR="007F10A8" w:rsidRPr="00E33CCD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F1815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F1815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F1815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F1815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F1815">
              <w:rPr>
                <w:rFonts w:eastAsia="Calibri"/>
                <w:b/>
                <w:i/>
              </w:rPr>
              <w:t>ул</w:t>
            </w:r>
            <w:proofErr w:type="gramStart"/>
            <w:r w:rsidRPr="00FF1815">
              <w:rPr>
                <w:rFonts w:eastAsia="Calibri"/>
                <w:b/>
                <w:i/>
              </w:rPr>
              <w:t>.Д</w:t>
            </w:r>
            <w:proofErr w:type="gramEnd"/>
            <w:r w:rsidRPr="00FF1815">
              <w:rPr>
                <w:rFonts w:eastAsia="Calibri"/>
                <w:b/>
                <w:i/>
              </w:rPr>
              <w:t>ушинская</w:t>
            </w:r>
            <w:proofErr w:type="spellEnd"/>
            <w:r w:rsidRPr="00FF1815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F1815">
              <w:rPr>
                <w:rFonts w:eastAsia="Calibri"/>
              </w:rPr>
              <w:t xml:space="preserve"> </w:t>
            </w:r>
          </w:p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2.3. </w:t>
            </w:r>
            <w:proofErr w:type="gramStart"/>
            <w:r w:rsidRPr="00FF1815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7B00C4" w:rsidRPr="00FF1815">
              <w:rPr>
                <w:rFonts w:eastAsia="Calibri"/>
                <w:b/>
                <w:i/>
              </w:rPr>
              <w:t>крупная сделка</w:t>
            </w:r>
            <w:r w:rsidRPr="00FF1815">
              <w:rPr>
                <w:rFonts w:eastAsia="Calibri"/>
                <w:b/>
                <w:i/>
              </w:rPr>
              <w:t>.</w:t>
            </w:r>
            <w:r w:rsidRPr="00FF1815">
              <w:rPr>
                <w:rFonts w:eastAsia="Calibri"/>
              </w:rPr>
              <w:t xml:space="preserve"> </w:t>
            </w:r>
            <w:proofErr w:type="gramEnd"/>
          </w:p>
          <w:p w:rsidR="009008D1" w:rsidRPr="009008D1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F1815">
              <w:rPr>
                <w:rFonts w:eastAsia="Calibri"/>
              </w:rPr>
              <w:t xml:space="preserve">2.4. </w:t>
            </w:r>
            <w:proofErr w:type="gramStart"/>
            <w:r w:rsidRPr="00FF1815">
              <w:rPr>
                <w:rFonts w:eastAsia="Calibri"/>
              </w:rPr>
              <w:t xml:space="preserve">Вид и предмет существенной сделки: </w:t>
            </w:r>
            <w:r w:rsidR="009008D1" w:rsidRPr="009008D1">
              <w:rPr>
                <w:rFonts w:eastAsia="Calibri"/>
                <w:b/>
                <w:i/>
              </w:rPr>
              <w:t>договор займа № 1</w:t>
            </w:r>
            <w:r w:rsidR="009008D1">
              <w:rPr>
                <w:rFonts w:eastAsia="Calibri"/>
                <w:b/>
                <w:i/>
              </w:rPr>
              <w:t>7</w:t>
            </w:r>
            <w:r w:rsidR="009008D1" w:rsidRPr="009008D1">
              <w:rPr>
                <w:rFonts w:eastAsia="Calibri"/>
                <w:b/>
                <w:i/>
              </w:rPr>
              <w:t xml:space="preserve"> от </w:t>
            </w:r>
            <w:r w:rsidR="009008D1">
              <w:rPr>
                <w:rFonts w:eastAsia="Calibri"/>
                <w:b/>
                <w:i/>
              </w:rPr>
              <w:t>13</w:t>
            </w:r>
            <w:r w:rsidR="009008D1" w:rsidRPr="009008D1">
              <w:rPr>
                <w:rFonts w:eastAsia="Calibri"/>
                <w:b/>
                <w:i/>
              </w:rPr>
              <w:t>.</w:t>
            </w:r>
            <w:r w:rsidR="009008D1">
              <w:rPr>
                <w:rFonts w:eastAsia="Calibri"/>
                <w:b/>
                <w:i/>
              </w:rPr>
              <w:t>01</w:t>
            </w:r>
            <w:r w:rsidR="009008D1" w:rsidRPr="009008D1">
              <w:rPr>
                <w:rFonts w:eastAsia="Calibri"/>
                <w:b/>
                <w:i/>
              </w:rPr>
              <w:t>.202</w:t>
            </w:r>
            <w:r w:rsidR="009008D1">
              <w:rPr>
                <w:rFonts w:eastAsia="Calibri"/>
                <w:b/>
                <w:i/>
              </w:rPr>
              <w:t>5</w:t>
            </w:r>
            <w:r w:rsidR="009008D1" w:rsidRPr="009008D1">
              <w:rPr>
                <w:rFonts w:eastAsia="Calibri"/>
                <w:b/>
                <w:i/>
              </w:rPr>
              <w:t xml:space="preserve"> г., взаимосвязанный с заключенными ранее сделками: договорами займа </w:t>
            </w:r>
            <w:r w:rsidR="009008D1" w:rsidRPr="00FF1815">
              <w:rPr>
                <w:rFonts w:eastAsia="Calibri"/>
                <w:b/>
                <w:i/>
              </w:rPr>
              <w:t>№ LT-9</w:t>
            </w:r>
            <w:r w:rsidR="009008D1" w:rsidRPr="00FF1815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9008D1" w:rsidRPr="00FF1815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9008D1" w:rsidRPr="00FF1815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9008D1" w:rsidRPr="00FF1815">
              <w:rPr>
                <w:rFonts w:eastAsia="Calibri"/>
                <w:b/>
                <w:i/>
              </w:rPr>
              <w:t xml:space="preserve">от 22.11.2019 г. (с соглашением б/н от 28.12.2024 г. об уступке прав требования по договору займа), </w:t>
            </w:r>
            <w:r w:rsidR="009008D1" w:rsidRPr="009008D1">
              <w:rPr>
                <w:rFonts w:eastAsia="Calibri"/>
                <w:b/>
                <w:i/>
              </w:rPr>
              <w:t>№ 1 от 23.11.2023 г., № 2 от 29.11.2023</w:t>
            </w:r>
            <w:proofErr w:type="gramEnd"/>
            <w:r w:rsidR="009008D1" w:rsidRPr="009008D1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9008D1" w:rsidRPr="009008D1">
              <w:rPr>
                <w:rFonts w:eastAsia="Calibri"/>
                <w:b/>
                <w:i/>
              </w:rPr>
              <w:t>г., № 4/2023 от 29.11.2023 г. (с договором уступки права требования (цессии) от 17.12.2023 г.), № 3 от 08.04.2024 г., № 4 от 03.05.2024 г., № 5 от 16.05.2024 г., № 6 от 06.06.2024 г., № 7 от 25.07.2024 г., № 8 от 08.08.2024 г., № 9 от 14.08.2024 г., № 10 от 25.09.2024 г., № 11 от 15.10.2024 г., № 12 от 18.10.2024 г, № 13 от 18.10.2024 г., № 14</w:t>
            </w:r>
            <w:proofErr w:type="gramEnd"/>
            <w:r w:rsidR="009008D1" w:rsidRPr="009008D1">
              <w:rPr>
                <w:rFonts w:eastAsia="Calibri"/>
                <w:b/>
                <w:i/>
              </w:rPr>
              <w:t xml:space="preserve"> от 07.11.2024 г., № 15 от 26.11.2024 г., № 16 от 11.12.2024 г. с учетом всех изменений и дополнений к ним</w:t>
            </w:r>
            <w:r w:rsidR="009008D1">
              <w:rPr>
                <w:rFonts w:eastAsia="Calibri"/>
                <w:b/>
                <w:i/>
              </w:rPr>
              <w:t>.</w:t>
            </w:r>
          </w:p>
          <w:p w:rsidR="00BD7A53" w:rsidRDefault="007F10A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F1815">
              <w:rPr>
                <w:rFonts w:eastAsia="Calibri"/>
              </w:rPr>
              <w:t xml:space="preserve">2.5. </w:t>
            </w:r>
            <w:proofErr w:type="gramStart"/>
            <w:r w:rsidRPr="00FF1815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9008D1" w:rsidRPr="00BD7A53">
              <w:rPr>
                <w:rFonts w:eastAsia="Calibri"/>
                <w:b/>
                <w:i/>
              </w:rPr>
              <w:t>заключение договора займа № 1</w:t>
            </w:r>
            <w:r w:rsidR="00BD7A53">
              <w:rPr>
                <w:rFonts w:eastAsia="Calibri"/>
                <w:b/>
                <w:i/>
              </w:rPr>
              <w:t>7</w:t>
            </w:r>
            <w:r w:rsidR="009008D1" w:rsidRPr="00BD7A53">
              <w:rPr>
                <w:rFonts w:eastAsia="Calibri"/>
                <w:b/>
                <w:i/>
              </w:rPr>
              <w:t xml:space="preserve"> от </w:t>
            </w:r>
            <w:r w:rsidR="00BD7A53">
              <w:rPr>
                <w:rFonts w:eastAsia="Calibri"/>
                <w:b/>
                <w:i/>
              </w:rPr>
              <w:t>13</w:t>
            </w:r>
            <w:r w:rsidR="009008D1" w:rsidRPr="00BD7A53">
              <w:rPr>
                <w:rFonts w:eastAsia="Calibri"/>
                <w:b/>
                <w:i/>
              </w:rPr>
              <w:t>.</w:t>
            </w:r>
            <w:r w:rsidR="00BD7A53">
              <w:rPr>
                <w:rFonts w:eastAsia="Calibri"/>
                <w:b/>
                <w:i/>
              </w:rPr>
              <w:t>01</w:t>
            </w:r>
            <w:r w:rsidR="009008D1" w:rsidRPr="00BD7A53">
              <w:rPr>
                <w:rFonts w:eastAsia="Calibri"/>
                <w:b/>
                <w:i/>
              </w:rPr>
              <w:t>.202</w:t>
            </w:r>
            <w:r w:rsidR="00BD7A53">
              <w:rPr>
                <w:rFonts w:eastAsia="Calibri"/>
                <w:b/>
                <w:i/>
              </w:rPr>
              <w:t>5</w:t>
            </w:r>
            <w:r w:rsidR="009008D1" w:rsidRPr="00BD7A53">
              <w:rPr>
                <w:rFonts w:eastAsia="Calibri"/>
                <w:b/>
                <w:i/>
              </w:rPr>
              <w:t xml:space="preserve"> г., далее - «Договор», по которому Займодавец передает в собственность Заемщику денежные средства в размере и на условиях, предусмотренных Договором, а Заемщик обязуется возвратить Займодавцу такую же сумму денег (Сумму займа) в установленный Договором срок</w:t>
            </w:r>
            <w:proofErr w:type="gramEnd"/>
            <w:r w:rsidR="009008D1" w:rsidRPr="00BD7A53">
              <w:rPr>
                <w:rFonts w:eastAsia="Calibri"/>
                <w:b/>
                <w:i/>
              </w:rPr>
              <w:t xml:space="preserve"> и уплатить указанные в Договоре проценты; </w:t>
            </w:r>
          </w:p>
          <w:p w:rsidR="00BD7A53" w:rsidRDefault="009008D1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BD7A53">
              <w:rPr>
                <w:rFonts w:eastAsia="Calibri"/>
                <w:b/>
                <w:i/>
              </w:rPr>
              <w:t xml:space="preserve">Сумма займа: </w:t>
            </w:r>
            <w:r w:rsidR="00BD7A53">
              <w:rPr>
                <w:rFonts w:eastAsia="Calibri"/>
                <w:b/>
                <w:i/>
              </w:rPr>
              <w:t>10</w:t>
            </w:r>
            <w:r w:rsidR="001D1679" w:rsidRPr="001D1679">
              <w:rPr>
                <w:rFonts w:eastAsia="Calibri"/>
                <w:b/>
                <w:i/>
              </w:rPr>
              <w:t>0</w:t>
            </w:r>
            <w:r w:rsidRPr="00BD7A53">
              <w:rPr>
                <w:rFonts w:eastAsia="Calibri"/>
                <w:b/>
                <w:i/>
              </w:rPr>
              <w:t xml:space="preserve"> 000 000 (</w:t>
            </w:r>
            <w:r w:rsidR="00BD7A53">
              <w:rPr>
                <w:rFonts w:eastAsia="Calibri"/>
                <w:b/>
                <w:i/>
              </w:rPr>
              <w:t>сто</w:t>
            </w:r>
            <w:r w:rsidRPr="00BD7A53">
              <w:rPr>
                <w:rFonts w:eastAsia="Calibri"/>
                <w:b/>
                <w:i/>
              </w:rPr>
              <w:t xml:space="preserve"> миллионов) рублей 00 копеек; </w:t>
            </w:r>
          </w:p>
          <w:p w:rsidR="00BD7A53" w:rsidRDefault="009008D1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BD7A53">
              <w:rPr>
                <w:rFonts w:eastAsia="Calibri"/>
                <w:b/>
                <w:i/>
              </w:rPr>
              <w:t xml:space="preserve">проценты за пользование займом: 25 % (двадцать пять процентов) годовых; </w:t>
            </w:r>
          </w:p>
          <w:p w:rsidR="009008D1" w:rsidRPr="00BD7A53" w:rsidRDefault="009008D1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BD7A53">
              <w:rPr>
                <w:rFonts w:eastAsia="Calibri"/>
                <w:b/>
                <w:i/>
              </w:rPr>
              <w:t>срок займа: по 31 марта 2026 г.</w:t>
            </w:r>
          </w:p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>2.6. Стороны и выгодоприоб</w:t>
            </w:r>
            <w:bookmarkStart w:id="0" w:name="_GoBack"/>
            <w:bookmarkEnd w:id="0"/>
            <w:r w:rsidRPr="00FF1815">
              <w:rPr>
                <w:rFonts w:eastAsia="Calibri"/>
              </w:rPr>
              <w:t xml:space="preserve">ретатели по существенной сделке: </w:t>
            </w:r>
            <w:r w:rsidRPr="00FF1815">
              <w:rPr>
                <w:rFonts w:eastAsia="Calibri"/>
                <w:b/>
                <w:i/>
              </w:rPr>
              <w:t>ООО «РОСИНТЕР РЕСТОРАНТС» (Заемщик)</w:t>
            </w:r>
            <w:r w:rsidR="006126E9" w:rsidRPr="00FF1815">
              <w:rPr>
                <w:rFonts w:eastAsia="Calibri"/>
                <w:b/>
                <w:i/>
              </w:rPr>
              <w:t>;</w:t>
            </w:r>
            <w:r w:rsidRPr="00FF1815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FF1815">
              <w:rPr>
                <w:rFonts w:eastAsia="Calibri"/>
                <w:b/>
                <w:i/>
              </w:rPr>
              <w:t>Сафарян</w:t>
            </w:r>
            <w:proofErr w:type="spellEnd"/>
            <w:r w:rsidRPr="00FF1815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FF1815">
              <w:rPr>
                <w:rFonts w:eastAsia="Calibri"/>
                <w:b/>
                <w:i/>
              </w:rPr>
              <w:t>Амбарцум</w:t>
            </w:r>
            <w:proofErr w:type="spellEnd"/>
            <w:r w:rsidRPr="00FF1815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FF1815">
              <w:rPr>
                <w:rFonts w:eastAsia="Calibri"/>
                <w:b/>
                <w:i/>
              </w:rPr>
              <w:t>Азатович</w:t>
            </w:r>
            <w:proofErr w:type="spellEnd"/>
            <w:r w:rsidRPr="00FF1815">
              <w:rPr>
                <w:rFonts w:eastAsia="Calibri"/>
                <w:b/>
                <w:i/>
              </w:rPr>
              <w:t>, ИНН 773613699323 (</w:t>
            </w:r>
            <w:r w:rsidR="00BD7A53">
              <w:rPr>
                <w:rFonts w:eastAsia="Calibri"/>
                <w:b/>
                <w:i/>
              </w:rPr>
              <w:t>Займодавец</w:t>
            </w:r>
            <w:r w:rsidRPr="00FF1815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  <w:r w:rsidRPr="00FF1815">
              <w:rPr>
                <w:rFonts w:eastAsia="Calibri"/>
              </w:rPr>
              <w:t xml:space="preserve"> </w:t>
            </w:r>
          </w:p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3522C8" w:rsidRPr="00FF1815">
              <w:rPr>
                <w:rFonts w:eastAsia="Calibri"/>
                <w:b/>
                <w:i/>
              </w:rPr>
              <w:t>31 марта 2026 г</w:t>
            </w:r>
            <w:r w:rsidRPr="00FF1815">
              <w:rPr>
                <w:rFonts w:eastAsia="Calibri"/>
                <w:b/>
                <w:i/>
              </w:rPr>
              <w:t>.</w:t>
            </w:r>
            <w:r w:rsidRPr="00FF1815">
              <w:rPr>
                <w:rFonts w:eastAsia="Calibri"/>
              </w:rPr>
              <w:t xml:space="preserve"> </w:t>
            </w:r>
          </w:p>
          <w:p w:rsidR="00F900F1" w:rsidRPr="00FF1815" w:rsidRDefault="00F900F1" w:rsidP="007B00C4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F1815"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FF1815"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 w:rsidRPr="00FF1815">
              <w:rPr>
                <w:rFonts w:eastAsia="Calibri"/>
                <w:b/>
                <w:i/>
              </w:rPr>
              <w:t>,</w:t>
            </w:r>
            <w:proofErr w:type="gramEnd"/>
            <w:r w:rsidRPr="00FF1815">
              <w:rPr>
                <w:rFonts w:eastAsia="Calibri"/>
                <w:b/>
                <w:i/>
              </w:rPr>
              <w:t xml:space="preserve"> чем </w:t>
            </w:r>
            <w:r w:rsidR="00377211" w:rsidRPr="00FF1815">
              <w:rPr>
                <w:rFonts w:eastAsia="Calibri"/>
                <w:b/>
                <w:i/>
              </w:rPr>
              <w:t>3 </w:t>
            </w:r>
            <w:r w:rsidR="00BD7A53">
              <w:rPr>
                <w:rFonts w:eastAsia="Calibri"/>
                <w:b/>
                <w:i/>
              </w:rPr>
              <w:t>254</w:t>
            </w:r>
            <w:r w:rsidR="00377211" w:rsidRPr="00FF1815">
              <w:rPr>
                <w:rFonts w:eastAsia="Calibri"/>
                <w:b/>
                <w:i/>
              </w:rPr>
              <w:t> </w:t>
            </w:r>
            <w:r w:rsidR="00BD7A53">
              <w:rPr>
                <w:rFonts w:eastAsia="Calibri"/>
                <w:b/>
                <w:i/>
              </w:rPr>
              <w:t>867</w:t>
            </w:r>
            <w:r w:rsidR="00377211" w:rsidRPr="00FF1815">
              <w:rPr>
                <w:rFonts w:eastAsia="Calibri"/>
                <w:b/>
                <w:i/>
              </w:rPr>
              <w:t> </w:t>
            </w:r>
            <w:r w:rsidR="00BD7A53">
              <w:rPr>
                <w:rFonts w:eastAsia="Calibri"/>
                <w:b/>
                <w:i/>
              </w:rPr>
              <w:t>095</w:t>
            </w:r>
            <w:r w:rsidR="00377211" w:rsidRPr="00FF1815">
              <w:rPr>
                <w:rFonts w:eastAsia="Calibri"/>
                <w:b/>
                <w:i/>
              </w:rPr>
              <w:t xml:space="preserve"> (Три миллиарда </w:t>
            </w:r>
            <w:r w:rsidR="00BD7A53">
              <w:rPr>
                <w:rFonts w:eastAsia="Calibri"/>
                <w:b/>
                <w:i/>
              </w:rPr>
              <w:t>двести</w:t>
            </w:r>
            <w:r w:rsidR="00377211" w:rsidRPr="00FF1815">
              <w:rPr>
                <w:rFonts w:eastAsia="Calibri"/>
                <w:b/>
                <w:i/>
              </w:rPr>
              <w:t xml:space="preserve"> </w:t>
            </w:r>
            <w:r w:rsidR="00BD7A53">
              <w:rPr>
                <w:rFonts w:eastAsia="Calibri"/>
                <w:b/>
                <w:i/>
              </w:rPr>
              <w:t>пятьдесят</w:t>
            </w:r>
            <w:r w:rsidR="00377211" w:rsidRPr="00FF1815">
              <w:rPr>
                <w:rFonts w:eastAsia="Calibri"/>
                <w:b/>
                <w:i/>
              </w:rPr>
              <w:t xml:space="preserve"> четыре миллиона </w:t>
            </w:r>
            <w:r w:rsidR="00BD7A53">
              <w:rPr>
                <w:rFonts w:eastAsia="Calibri"/>
                <w:b/>
                <w:i/>
              </w:rPr>
              <w:t>восем</w:t>
            </w:r>
            <w:r w:rsidR="00377211" w:rsidRPr="00FF1815">
              <w:rPr>
                <w:rFonts w:eastAsia="Calibri"/>
                <w:b/>
                <w:i/>
              </w:rPr>
              <w:t xml:space="preserve">ьсот </w:t>
            </w:r>
            <w:r w:rsidR="00BD7A53">
              <w:rPr>
                <w:rFonts w:eastAsia="Calibri"/>
                <w:b/>
                <w:i/>
              </w:rPr>
              <w:t>шестьдесят семь</w:t>
            </w:r>
            <w:r w:rsidR="00377211" w:rsidRPr="00FF1815">
              <w:rPr>
                <w:rFonts w:eastAsia="Calibri"/>
                <w:b/>
                <w:i/>
              </w:rPr>
              <w:t xml:space="preserve"> тысяч </w:t>
            </w:r>
            <w:r w:rsidR="00BD7A53">
              <w:rPr>
                <w:rFonts w:eastAsia="Calibri"/>
                <w:b/>
                <w:i/>
              </w:rPr>
              <w:t>девяносто пять</w:t>
            </w:r>
            <w:r w:rsidR="00377211" w:rsidRPr="00FF1815">
              <w:rPr>
                <w:rFonts w:eastAsia="Calibri"/>
                <w:b/>
                <w:i/>
              </w:rPr>
              <w:t>) рубл</w:t>
            </w:r>
            <w:r w:rsidR="00BD7A53">
              <w:rPr>
                <w:rFonts w:eastAsia="Calibri"/>
                <w:b/>
                <w:i/>
              </w:rPr>
              <w:t>ей</w:t>
            </w:r>
            <w:r w:rsidR="00377211" w:rsidRPr="00FF1815">
              <w:rPr>
                <w:rFonts w:eastAsia="Calibri"/>
                <w:b/>
                <w:i/>
              </w:rPr>
              <w:t xml:space="preserve"> 00 копеек, что составляет 3</w:t>
            </w:r>
            <w:r w:rsidR="00BD7A53">
              <w:rPr>
                <w:rFonts w:eastAsia="Calibri"/>
                <w:b/>
                <w:i/>
              </w:rPr>
              <w:t>9</w:t>
            </w:r>
            <w:r w:rsidR="00377211" w:rsidRPr="00FF1815">
              <w:rPr>
                <w:rFonts w:eastAsia="Calibri"/>
                <w:b/>
                <w:i/>
              </w:rPr>
              <w:t>,</w:t>
            </w:r>
            <w:r w:rsidR="00BD7A53">
              <w:rPr>
                <w:rFonts w:eastAsia="Calibri"/>
                <w:b/>
                <w:i/>
              </w:rPr>
              <w:t>84</w:t>
            </w:r>
            <w:r w:rsidR="00377211" w:rsidRPr="00FF1815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10</w:t>
            </w:r>
            <w:r w:rsidR="00BD7A53">
              <w:rPr>
                <w:rFonts w:eastAsia="Calibri"/>
                <w:b/>
                <w:i/>
              </w:rPr>
              <w:t>6</w:t>
            </w:r>
            <w:r w:rsidR="00377211" w:rsidRPr="00FF1815">
              <w:rPr>
                <w:rFonts w:eastAsia="Calibri"/>
                <w:b/>
                <w:i/>
              </w:rPr>
              <w:t>,</w:t>
            </w:r>
            <w:r w:rsidR="00BD7A53">
              <w:rPr>
                <w:rFonts w:eastAsia="Calibri"/>
                <w:b/>
                <w:i/>
              </w:rPr>
              <w:t>76</w:t>
            </w:r>
            <w:r w:rsidR="00377211" w:rsidRPr="00FF1815">
              <w:rPr>
                <w:rFonts w:eastAsia="Calibri"/>
                <w:b/>
                <w:i/>
              </w:rPr>
              <w:t xml:space="preserve"> % </w:t>
            </w:r>
            <w:r w:rsidRPr="00FF1815">
              <w:rPr>
                <w:rFonts w:eastAsia="Calibri"/>
                <w:b/>
                <w:i/>
              </w:rPr>
              <w:t xml:space="preserve">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</w:t>
            </w:r>
            <w:r w:rsidRPr="00FF1815">
              <w:rPr>
                <w:rFonts w:eastAsia="Calibri"/>
                <w:b/>
                <w:i/>
              </w:rPr>
              <w:lastRenderedPageBreak/>
              <w:t>из взаимосвязанных сделок.</w:t>
            </w:r>
          </w:p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2.9. </w:t>
            </w:r>
            <w:proofErr w:type="gramStart"/>
            <w:r w:rsidRPr="00FF1815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 w:rsidRPr="00FF1815">
              <w:rPr>
                <w:rFonts w:eastAsia="Calibri"/>
                <w:b/>
                <w:i/>
              </w:rPr>
              <w:t>8</w:t>
            </w:r>
            <w:r w:rsidRPr="00FF1815">
              <w:rPr>
                <w:rFonts w:eastAsia="Calibri"/>
                <w:b/>
                <w:i/>
              </w:rPr>
              <w:t> </w:t>
            </w:r>
            <w:r w:rsidR="00CE215A" w:rsidRPr="00FF1815">
              <w:rPr>
                <w:rFonts w:eastAsia="Calibri"/>
                <w:b/>
                <w:i/>
              </w:rPr>
              <w:t>169</w:t>
            </w:r>
            <w:r w:rsidRPr="00FF1815">
              <w:rPr>
                <w:rFonts w:eastAsia="Calibri"/>
                <w:b/>
                <w:i/>
              </w:rPr>
              <w:t> </w:t>
            </w:r>
            <w:r w:rsidR="00CE215A" w:rsidRPr="00FF1815">
              <w:rPr>
                <w:rFonts w:eastAsia="Calibri"/>
                <w:b/>
                <w:i/>
              </w:rPr>
              <w:t>368</w:t>
            </w:r>
            <w:r w:rsidRPr="00FF1815">
              <w:rPr>
                <w:rFonts w:eastAsia="Calibri"/>
              </w:rPr>
              <w:t xml:space="preserve"> </w:t>
            </w:r>
            <w:r w:rsidRPr="00FF1815"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7B00C4" w:rsidRPr="00FF1815">
              <w:rPr>
                <w:rFonts w:eastAsia="Calibri"/>
                <w:b/>
                <w:i/>
              </w:rPr>
              <w:t>3</w:t>
            </w:r>
            <w:r w:rsidRPr="00FF1815">
              <w:rPr>
                <w:rFonts w:eastAsia="Calibri"/>
                <w:b/>
                <w:i/>
              </w:rPr>
              <w:t> </w:t>
            </w:r>
            <w:r w:rsidR="007B00C4" w:rsidRPr="00FF1815">
              <w:rPr>
                <w:rFonts w:eastAsia="Calibri"/>
                <w:b/>
                <w:i/>
              </w:rPr>
              <w:t>048</w:t>
            </w:r>
            <w:r w:rsidRPr="00FF1815">
              <w:rPr>
                <w:rFonts w:eastAsia="Calibri"/>
                <w:b/>
                <w:i/>
              </w:rPr>
              <w:t> </w:t>
            </w:r>
            <w:r w:rsidR="007B00C4" w:rsidRPr="00FF1815">
              <w:rPr>
                <w:rFonts w:eastAsia="Calibri"/>
                <w:b/>
                <w:i/>
              </w:rPr>
              <w:t>810</w:t>
            </w:r>
            <w:r w:rsidRPr="00FF1815"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F1815">
              <w:rPr>
                <w:rFonts w:eastAsia="Calibri"/>
              </w:rPr>
              <w:t xml:space="preserve"> </w:t>
            </w:r>
            <w:proofErr w:type="gramEnd"/>
          </w:p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2.10. Дата совершения существенной сделки: </w:t>
            </w:r>
            <w:r w:rsidR="00BD7A53">
              <w:rPr>
                <w:rFonts w:eastAsia="Calibri"/>
                <w:b/>
                <w:i/>
              </w:rPr>
              <w:t>13</w:t>
            </w:r>
            <w:r w:rsidR="00F900F1" w:rsidRPr="00FF1815">
              <w:rPr>
                <w:rFonts w:eastAsia="Calibri"/>
                <w:b/>
                <w:i/>
              </w:rPr>
              <w:t xml:space="preserve"> </w:t>
            </w:r>
            <w:r w:rsidR="00BD7A53">
              <w:rPr>
                <w:rFonts w:eastAsia="Calibri"/>
                <w:b/>
                <w:i/>
              </w:rPr>
              <w:t>января</w:t>
            </w:r>
            <w:r w:rsidRPr="00FF1815">
              <w:rPr>
                <w:rFonts w:eastAsia="Calibri"/>
                <w:b/>
                <w:i/>
              </w:rPr>
              <w:t xml:space="preserve"> 202</w:t>
            </w:r>
            <w:r w:rsidR="00BD7A53">
              <w:rPr>
                <w:rFonts w:eastAsia="Calibri"/>
                <w:b/>
                <w:i/>
              </w:rPr>
              <w:t>5</w:t>
            </w:r>
            <w:r w:rsidRPr="00FF1815"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D26D5D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2.11. </w:t>
            </w:r>
            <w:proofErr w:type="gramStart"/>
            <w:r w:rsidRPr="00FF1815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F1815">
              <w:rPr>
                <w:rFonts w:eastAsia="Calibri"/>
              </w:rPr>
              <w:t xml:space="preserve">) </w:t>
            </w:r>
            <w:proofErr w:type="gramStart"/>
            <w:r w:rsidRPr="00FF1815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26D5D" w:rsidRPr="00FF1815">
              <w:rPr>
                <w:rFonts w:eastAsia="Calibri"/>
                <w:b/>
                <w:i/>
              </w:rPr>
              <w:t>решение о согласии на совершение сделки (с учетом взаимосвязанных сделок) не принималось, вопрос о последующем одобрении сделки будет включен в повестку дня следующего общего собрания участников ООО</w:t>
            </w:r>
            <w:proofErr w:type="gramEnd"/>
            <w:r w:rsidR="00D26D5D" w:rsidRPr="00FF1815">
              <w:rPr>
                <w:rFonts w:eastAsia="Calibri"/>
                <w:b/>
                <w:i/>
              </w:rPr>
              <w:t xml:space="preserve">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BD7A53">
            <w:pPr>
              <w:ind w:left="57"/>
            </w:pPr>
            <w:r>
              <w:t xml:space="preserve">3.2. Дата: </w:t>
            </w:r>
            <w:r w:rsidRPr="00F900F1">
              <w:rPr>
                <w:b/>
                <w:bCs/>
                <w:i/>
                <w:iCs/>
              </w:rPr>
              <w:t>«</w:t>
            </w:r>
            <w:r w:rsidR="00BD7A53">
              <w:rPr>
                <w:b/>
                <w:bCs/>
                <w:i/>
                <w:iCs/>
              </w:rPr>
              <w:t>14</w:t>
            </w:r>
            <w:r w:rsidRPr="00F900F1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660268">
              <w:rPr>
                <w:b/>
                <w:bCs/>
                <w:i/>
                <w:iCs/>
              </w:rPr>
              <w:t>января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660268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0B7" w:rsidRDefault="001D30B7">
      <w:r>
        <w:separator/>
      </w:r>
    </w:p>
  </w:endnote>
  <w:endnote w:type="continuationSeparator" w:id="0">
    <w:p w:rsidR="001D30B7" w:rsidRDefault="001D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0B7" w:rsidRDefault="001D30B7">
      <w:r>
        <w:separator/>
      </w:r>
    </w:p>
  </w:footnote>
  <w:footnote w:type="continuationSeparator" w:id="0">
    <w:p w:rsidR="001D30B7" w:rsidRDefault="001D3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664F1"/>
    <w:rsid w:val="00072D99"/>
    <w:rsid w:val="000F100E"/>
    <w:rsid w:val="001167F7"/>
    <w:rsid w:val="00162CC4"/>
    <w:rsid w:val="00193AFD"/>
    <w:rsid w:val="001D1679"/>
    <w:rsid w:val="001D30B7"/>
    <w:rsid w:val="001E54FC"/>
    <w:rsid w:val="001F4922"/>
    <w:rsid w:val="00246597"/>
    <w:rsid w:val="00295F03"/>
    <w:rsid w:val="002C495F"/>
    <w:rsid w:val="00305343"/>
    <w:rsid w:val="003522C8"/>
    <w:rsid w:val="003625D0"/>
    <w:rsid w:val="003641E2"/>
    <w:rsid w:val="00365BCC"/>
    <w:rsid w:val="00377211"/>
    <w:rsid w:val="003A682A"/>
    <w:rsid w:val="003B43F3"/>
    <w:rsid w:val="003C6AC8"/>
    <w:rsid w:val="00424F7D"/>
    <w:rsid w:val="005222B1"/>
    <w:rsid w:val="005E23D8"/>
    <w:rsid w:val="005F1DC4"/>
    <w:rsid w:val="005F27AB"/>
    <w:rsid w:val="006126E9"/>
    <w:rsid w:val="00660268"/>
    <w:rsid w:val="0068215E"/>
    <w:rsid w:val="006967E8"/>
    <w:rsid w:val="006A54B1"/>
    <w:rsid w:val="00721B5B"/>
    <w:rsid w:val="007B00C4"/>
    <w:rsid w:val="007B7F72"/>
    <w:rsid w:val="007F10A8"/>
    <w:rsid w:val="007F6403"/>
    <w:rsid w:val="00802A45"/>
    <w:rsid w:val="00823579"/>
    <w:rsid w:val="008337D9"/>
    <w:rsid w:val="00833FF2"/>
    <w:rsid w:val="00870A07"/>
    <w:rsid w:val="009008D1"/>
    <w:rsid w:val="009A4EEA"/>
    <w:rsid w:val="009F6680"/>
    <w:rsid w:val="00A57640"/>
    <w:rsid w:val="00AC09BE"/>
    <w:rsid w:val="00AF3D76"/>
    <w:rsid w:val="00AF6690"/>
    <w:rsid w:val="00B30F30"/>
    <w:rsid w:val="00B842D0"/>
    <w:rsid w:val="00BD7A53"/>
    <w:rsid w:val="00C73614"/>
    <w:rsid w:val="00C86A4B"/>
    <w:rsid w:val="00CE215A"/>
    <w:rsid w:val="00CE63EF"/>
    <w:rsid w:val="00D2167A"/>
    <w:rsid w:val="00D24173"/>
    <w:rsid w:val="00D26D5D"/>
    <w:rsid w:val="00D40D54"/>
    <w:rsid w:val="00D5470A"/>
    <w:rsid w:val="00E22F7B"/>
    <w:rsid w:val="00E33CCD"/>
    <w:rsid w:val="00E42473"/>
    <w:rsid w:val="00EF7B60"/>
    <w:rsid w:val="00F61F0D"/>
    <w:rsid w:val="00F900F1"/>
    <w:rsid w:val="00F91866"/>
    <w:rsid w:val="00F930D7"/>
    <w:rsid w:val="00FD0C94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styleId="aff3">
    <w:name w:val="Strong"/>
    <w:basedOn w:val="a1"/>
    <w:uiPriority w:val="22"/>
    <w:qFormat/>
    <w:rsid w:val="00833F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styleId="aff3">
    <w:name w:val="Strong"/>
    <w:basedOn w:val="a1"/>
    <w:uiPriority w:val="22"/>
    <w:qFormat/>
    <w:rsid w:val="00833F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2025-01-13T07:33:00Z</dcterms:created>
  <dcterms:modified xsi:type="dcterms:W3CDTF">2025-01-14T11:15:00Z</dcterms:modified>
</cp:coreProperties>
</file>